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CD463" w14:textId="030EF595" w:rsidR="006B5D0A" w:rsidRDefault="0059065A" w:rsidP="008D369A">
      <w:r>
        <w:t>Usługa uprzątnięcia, wywozy</w:t>
      </w:r>
      <w:r w:rsidR="00AA54B2">
        <w:t xml:space="preserve">, </w:t>
      </w:r>
      <w:r>
        <w:t>utylizacji</w:t>
      </w:r>
      <w:r w:rsidR="00AA54B2">
        <w:t xml:space="preserve"> odpadów i karczowania roślinności</w:t>
      </w:r>
      <w:r>
        <w:t xml:space="preserve">  m.in. ( </w:t>
      </w:r>
      <w:r w:rsidRPr="0059065A">
        <w:t>odpady bytowe typu: plastik, puszki, butelki, papiery, opony,</w:t>
      </w:r>
      <w:r>
        <w:t xml:space="preserve"> kable,</w:t>
      </w:r>
      <w:r w:rsidRPr="0059065A">
        <w:t xml:space="preserve"> odpady po</w:t>
      </w:r>
      <w:r>
        <w:t xml:space="preserve"> </w:t>
      </w:r>
      <w:r w:rsidRPr="0059065A">
        <w:t xml:space="preserve">budowlane </w:t>
      </w:r>
      <w:r>
        <w:t xml:space="preserve">) z działki nr 232 obręb 115 przy ul. </w:t>
      </w:r>
      <w:proofErr w:type="spellStart"/>
      <w:r>
        <w:t>Połęże</w:t>
      </w:r>
      <w:proofErr w:type="spellEnd"/>
      <w:r>
        <w:t xml:space="preserve"> w Gdańsku </w:t>
      </w:r>
    </w:p>
    <w:p w14:paraId="41B1ABF1" w14:textId="52BF1CC1" w:rsidR="00C20F69" w:rsidRDefault="001E69FB" w:rsidP="0059065A">
      <w:pPr>
        <w:spacing w:line="480" w:lineRule="auto"/>
        <w:jc w:val="both"/>
        <w:rPr>
          <w:b/>
        </w:rPr>
      </w:pPr>
      <w:r w:rsidRPr="000E5DE8">
        <w:rPr>
          <w:b/>
          <w:u w:val="single"/>
        </w:rPr>
        <w:t>ZAKRES PRAC:</w:t>
      </w:r>
      <w:r w:rsidR="000A0EE9" w:rsidRPr="000A0EE9">
        <w:t xml:space="preserve"> </w:t>
      </w:r>
      <w:r w:rsidR="000A0EE9" w:rsidRPr="000A0EE9">
        <w:rPr>
          <w:b/>
        </w:rPr>
        <w:t xml:space="preserve">Prace obejmują teren o powierzchni </w:t>
      </w:r>
      <w:r w:rsidR="0059065A">
        <w:rPr>
          <w:b/>
        </w:rPr>
        <w:t xml:space="preserve">15 165m2 </w:t>
      </w:r>
      <w:r w:rsidR="000A0EE9">
        <w:rPr>
          <w:b/>
        </w:rPr>
        <w:t>zgodnie z przedstawioną mapą:</w:t>
      </w:r>
    </w:p>
    <w:p w14:paraId="217F6413" w14:textId="18651D7D" w:rsidR="000A0EE9" w:rsidRPr="000E5DE8" w:rsidRDefault="0059065A" w:rsidP="00F41E1B">
      <w:pPr>
        <w:jc w:val="both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 wp14:anchorId="7A28F436" wp14:editId="4E465356">
            <wp:extent cx="3686175" cy="3371850"/>
            <wp:effectExtent l="0" t="0" r="9525" b="0"/>
            <wp:docPr id="1133974488" name="Obraz 1" descr="Obraz zawierający Fotografia lotnicza, mapa, tekst, lotnicz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974488" name="Obraz 1" descr="Obraz zawierający Fotografia lotnicza, mapa, tekst, lotnicze&#10;&#10;Zawartość wygenerowana przez AI może być niepoprawna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B89F4" w14:textId="5BCD378F" w:rsidR="00D26961" w:rsidRPr="000A0EE9" w:rsidRDefault="00D26961" w:rsidP="000A0EE9">
      <w:pPr>
        <w:spacing w:line="276" w:lineRule="auto"/>
        <w:jc w:val="both"/>
        <w:rPr>
          <w:b/>
          <w:u w:val="single"/>
        </w:rPr>
      </w:pPr>
      <w:r w:rsidRPr="000A0EE9">
        <w:rPr>
          <w:b/>
          <w:u w:val="single"/>
        </w:rPr>
        <w:t>Zakres:</w:t>
      </w:r>
    </w:p>
    <w:p w14:paraId="1A3E651E" w14:textId="77777777" w:rsidR="0083531B" w:rsidRPr="00AA54B2" w:rsidRDefault="0083531B" w:rsidP="0083531B">
      <w:pPr>
        <w:pStyle w:val="Akapitzlist"/>
        <w:numPr>
          <w:ilvl w:val="0"/>
          <w:numId w:val="12"/>
        </w:num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pl-PL"/>
        </w:rPr>
      </w:pPr>
      <w:r w:rsidRPr="00AA54B2">
        <w:rPr>
          <w:rFonts w:ascii="Segoe UI" w:eastAsia="Times New Roman" w:hAnsi="Segoe UI" w:cs="Segoe UI"/>
          <w:b/>
          <w:bCs/>
          <w:sz w:val="20"/>
          <w:szCs w:val="20"/>
          <w:lang w:eastAsia="pl-PL"/>
        </w:rPr>
        <w:t>Karczowanie</w:t>
      </w:r>
      <w:r w:rsidRPr="00AA54B2">
        <w:rPr>
          <w:rFonts w:ascii="Segoe UI" w:eastAsia="Times New Roman" w:hAnsi="Segoe UI" w:cs="Segoe UI"/>
          <w:b/>
          <w:bCs/>
          <w:sz w:val="21"/>
          <w:szCs w:val="21"/>
          <w:lang w:eastAsia="pl-PL"/>
        </w:rPr>
        <w:t xml:space="preserve"> –</w:t>
      </w:r>
      <w:r w:rsidRPr="00AA54B2">
        <w:rPr>
          <w:rFonts w:ascii="Segoe UI" w:eastAsia="Times New Roman" w:hAnsi="Segoe UI" w:cs="Segoe UI"/>
          <w:sz w:val="21"/>
          <w:szCs w:val="21"/>
          <w:lang w:eastAsia="pl-PL"/>
        </w:rPr>
        <w:t xml:space="preserve"> polegające na usunięciu samosiewów, krzewów oraz innych roślinności występującej na terenie działki, w tym wycince.</w:t>
      </w:r>
      <w:r>
        <w:rPr>
          <w:rFonts w:ascii="Segoe UI" w:eastAsia="Times New Roman" w:hAnsi="Segoe UI" w:cs="Segoe UI"/>
          <w:sz w:val="21"/>
          <w:szCs w:val="21"/>
          <w:lang w:eastAsia="pl-PL"/>
        </w:rPr>
        <w:t xml:space="preserve"> </w:t>
      </w:r>
    </w:p>
    <w:p w14:paraId="18581C12" w14:textId="039EAE95" w:rsidR="00466C86" w:rsidRPr="00466C86" w:rsidRDefault="0059065A" w:rsidP="00466C86">
      <w:pPr>
        <w:pStyle w:val="Akapitzlist"/>
        <w:numPr>
          <w:ilvl w:val="0"/>
          <w:numId w:val="12"/>
        </w:numPr>
        <w:spacing w:line="276" w:lineRule="auto"/>
        <w:jc w:val="both"/>
        <w:rPr>
          <w:b/>
        </w:rPr>
      </w:pPr>
      <w:r>
        <w:rPr>
          <w:b/>
        </w:rPr>
        <w:t xml:space="preserve">Usługa uprzątnięcia </w:t>
      </w:r>
      <w:r w:rsidR="00466C86">
        <w:rPr>
          <w:b/>
        </w:rPr>
        <w:t xml:space="preserve">– </w:t>
      </w:r>
      <w:r w:rsidR="00466C86" w:rsidRPr="00156B7E">
        <w:rPr>
          <w:bCs/>
        </w:rPr>
        <w:t>polegająca na ręcznym oraz mechanicznym zbieraniu odpadów zalegających na terenie działki,  selektywnym sortowaniu odpadów według ich rodzaju (m.in. odpady bytowe, tworzywa sztuczne, metale, szkło, papier),</w:t>
      </w:r>
      <w:r w:rsidR="00466C86" w:rsidRPr="00156B7E">
        <w:rPr>
          <w:rFonts w:ascii="Segoe UI" w:eastAsia="Times New Roman" w:hAnsi="Segoe UI" w:cs="Segoe UI"/>
          <w:bCs/>
          <w:sz w:val="21"/>
          <w:szCs w:val="21"/>
          <w:lang w:eastAsia="pl-PL"/>
        </w:rPr>
        <w:t xml:space="preserve"> </w:t>
      </w:r>
      <w:r w:rsidR="00466C86" w:rsidRPr="00156B7E">
        <w:rPr>
          <w:bCs/>
        </w:rPr>
        <w:t>oczyszczeniu terenu do stanu umożliwiającego bezpieczne użytkowanie</w:t>
      </w:r>
      <w:r w:rsidR="00DB5604">
        <w:rPr>
          <w:bCs/>
        </w:rPr>
        <w:t>.</w:t>
      </w:r>
    </w:p>
    <w:p w14:paraId="6E8379B5" w14:textId="799C4E9C" w:rsidR="00156B7E" w:rsidRPr="00156B7E" w:rsidRDefault="00F219C7" w:rsidP="00156B7E">
      <w:pPr>
        <w:pStyle w:val="Akapitzlist"/>
        <w:numPr>
          <w:ilvl w:val="0"/>
          <w:numId w:val="12"/>
        </w:numPr>
        <w:spacing w:line="276" w:lineRule="auto"/>
        <w:jc w:val="both"/>
        <w:rPr>
          <w:bCs/>
        </w:rPr>
      </w:pPr>
      <w:r w:rsidRPr="00156B7E">
        <w:rPr>
          <w:b/>
        </w:rPr>
        <w:t>Wywóz odpadów</w:t>
      </w:r>
      <w:r w:rsidR="00156B7E">
        <w:rPr>
          <w:b/>
        </w:rPr>
        <w:t xml:space="preserve"> </w:t>
      </w:r>
      <w:r w:rsidR="00156B7E" w:rsidRPr="00156B7E">
        <w:rPr>
          <w:b/>
        </w:rPr>
        <w:t xml:space="preserve">- </w:t>
      </w:r>
      <w:r w:rsidR="00156B7E" w:rsidRPr="00156B7E">
        <w:rPr>
          <w:bCs/>
        </w:rPr>
        <w:t>załadunek odpadów ręcznie lub mechanicznie na środki transportu Wykonawcy, zapewnienie odpowiednich kontenerów, pojemników lub środków transportu dostosowanych do rodzaju odpadów,</w:t>
      </w:r>
      <w:r w:rsidR="00156B7E" w:rsidRPr="00156B7E">
        <w:rPr>
          <w:rFonts w:ascii="Segoe UI" w:eastAsia="Times New Roman" w:hAnsi="Segoe UI" w:cs="Segoe UI"/>
          <w:bCs/>
          <w:sz w:val="21"/>
          <w:szCs w:val="21"/>
          <w:lang w:eastAsia="pl-PL"/>
        </w:rPr>
        <w:t xml:space="preserve"> </w:t>
      </w:r>
      <w:r w:rsidR="00156B7E" w:rsidRPr="00156B7E">
        <w:rPr>
          <w:bCs/>
        </w:rPr>
        <w:t>transport odpadów z terenu działki do miejsc ich dalszego zagospodarowania</w:t>
      </w:r>
      <w:r w:rsidR="00DB5604">
        <w:rPr>
          <w:bCs/>
        </w:rPr>
        <w:t>.</w:t>
      </w:r>
    </w:p>
    <w:p w14:paraId="5BA81483" w14:textId="71113FD3" w:rsidR="00156B7E" w:rsidRDefault="00F219C7" w:rsidP="00156B7E">
      <w:pPr>
        <w:pStyle w:val="Akapitzlist"/>
        <w:numPr>
          <w:ilvl w:val="0"/>
          <w:numId w:val="12"/>
        </w:numPr>
        <w:spacing w:line="276" w:lineRule="auto"/>
        <w:jc w:val="both"/>
        <w:rPr>
          <w:bCs/>
        </w:rPr>
      </w:pPr>
      <w:r w:rsidRPr="00156B7E">
        <w:rPr>
          <w:b/>
        </w:rPr>
        <w:t xml:space="preserve">Utylizacja </w:t>
      </w:r>
      <w:r w:rsidR="00156B7E" w:rsidRPr="00156B7E">
        <w:rPr>
          <w:b/>
        </w:rPr>
        <w:t xml:space="preserve">- </w:t>
      </w:r>
      <w:r w:rsidR="00156B7E" w:rsidRPr="00156B7E">
        <w:rPr>
          <w:bCs/>
        </w:rPr>
        <w:t>przekazanie odpadów do uprawnionych punktów odzysku, recyklingu lub unieszkodliwiania, segregację odpadów zgodnie z wymaganiami instalacji przyjmujących odpady</w:t>
      </w:r>
      <w:r w:rsidR="00DB5604">
        <w:rPr>
          <w:bCs/>
        </w:rPr>
        <w:t>.</w:t>
      </w:r>
      <w:r w:rsidR="00156B7E" w:rsidRPr="00156B7E">
        <w:rPr>
          <w:bCs/>
        </w:rPr>
        <w:t xml:space="preserve"> </w:t>
      </w:r>
    </w:p>
    <w:p w14:paraId="75734000" w14:textId="68FB4E89" w:rsidR="00CC6384" w:rsidRPr="00AA54B2" w:rsidRDefault="00CC6384" w:rsidP="00AA54B2">
      <w:pPr>
        <w:spacing w:line="276" w:lineRule="auto"/>
        <w:ind w:left="360"/>
        <w:jc w:val="both"/>
        <w:rPr>
          <w:bCs/>
        </w:rPr>
      </w:pPr>
    </w:p>
    <w:sectPr w:rsidR="00CC6384" w:rsidRPr="00AA54B2" w:rsidSect="00EE4F6A">
      <w:headerReference w:type="default" r:id="rId9"/>
      <w:footerReference w:type="default" r:id="rId10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E57A4" w14:textId="77777777" w:rsidR="007D4FBF" w:rsidRDefault="007D4FBF" w:rsidP="005E6005">
      <w:pPr>
        <w:spacing w:after="0" w:line="240" w:lineRule="auto"/>
      </w:pPr>
      <w:r>
        <w:separator/>
      </w:r>
    </w:p>
  </w:endnote>
  <w:endnote w:type="continuationSeparator" w:id="0">
    <w:p w14:paraId="1915B971" w14:textId="77777777" w:rsidR="007D4FBF" w:rsidRDefault="007D4FBF" w:rsidP="005E6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736552614"/>
      <w:docPartObj>
        <w:docPartGallery w:val="Page Numbers (Bottom of Page)"/>
        <w:docPartUnique/>
      </w:docPartObj>
    </w:sdtPr>
    <w:sdtContent>
      <w:p w14:paraId="0454BF3F" w14:textId="77E7CDC0" w:rsidR="00B963D8" w:rsidRPr="00B963D8" w:rsidRDefault="00B963D8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B963D8">
          <w:rPr>
            <w:rFonts w:asciiTheme="majorHAnsi" w:eastAsiaTheme="majorEastAsia" w:hAnsiTheme="majorHAnsi" w:cstheme="majorBidi"/>
          </w:rPr>
          <w:t xml:space="preserve">str. </w:t>
        </w:r>
        <w:r w:rsidRPr="00B963D8">
          <w:rPr>
            <w:rFonts w:eastAsiaTheme="minorEastAsia" w:cs="Times New Roman"/>
          </w:rPr>
          <w:fldChar w:fldCharType="begin"/>
        </w:r>
        <w:r w:rsidRPr="00B963D8">
          <w:instrText>PAGE    \* MERGEFORMAT</w:instrText>
        </w:r>
        <w:r w:rsidRPr="00B963D8">
          <w:rPr>
            <w:rFonts w:eastAsiaTheme="minorEastAsia" w:cs="Times New Roman"/>
          </w:rPr>
          <w:fldChar w:fldCharType="separate"/>
        </w:r>
        <w:r w:rsidR="00F07D7D" w:rsidRPr="00F07D7D">
          <w:rPr>
            <w:rFonts w:asciiTheme="majorHAnsi" w:eastAsiaTheme="majorEastAsia" w:hAnsiTheme="majorHAnsi" w:cstheme="majorBidi"/>
            <w:noProof/>
          </w:rPr>
          <w:t>2</w:t>
        </w:r>
        <w:r w:rsidRPr="00B963D8">
          <w:rPr>
            <w:rFonts w:asciiTheme="majorHAnsi" w:eastAsiaTheme="majorEastAsia" w:hAnsiTheme="majorHAnsi" w:cstheme="majorBidi"/>
          </w:rPr>
          <w:fldChar w:fldCharType="end"/>
        </w:r>
      </w:p>
    </w:sdtContent>
  </w:sdt>
  <w:p w14:paraId="4B570382" w14:textId="77777777" w:rsidR="00B963D8" w:rsidRDefault="00B963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23B0D" w14:textId="77777777" w:rsidR="007D4FBF" w:rsidRDefault="007D4FBF" w:rsidP="005E6005">
      <w:pPr>
        <w:spacing w:after="0" w:line="240" w:lineRule="auto"/>
      </w:pPr>
      <w:r>
        <w:separator/>
      </w:r>
    </w:p>
  </w:footnote>
  <w:footnote w:type="continuationSeparator" w:id="0">
    <w:p w14:paraId="7399738F" w14:textId="77777777" w:rsidR="007D4FBF" w:rsidRDefault="007D4FBF" w:rsidP="005E6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4874" w14:textId="13496E41" w:rsidR="005E6005" w:rsidRPr="0059065A" w:rsidRDefault="00C4426C" w:rsidP="0059065A">
    <w:pPr>
      <w:pStyle w:val="Nagwek"/>
      <w:jc w:val="both"/>
    </w:pPr>
    <w:r>
      <w:t>Załącznik 1 – Zakres Prac</w:t>
    </w:r>
    <w:r w:rsidR="0059065A" w:rsidRPr="0059065A">
      <w:t>:  Usługa uprzątnięcia, wywozu</w:t>
    </w:r>
    <w:r w:rsidR="00AA54B2">
      <w:t>,</w:t>
    </w:r>
    <w:r w:rsidR="0059065A" w:rsidRPr="0059065A">
      <w:t xml:space="preserve"> utylizacji odpadów </w:t>
    </w:r>
    <w:r w:rsidR="00AA54B2">
      <w:t xml:space="preserve">i karczowania roślinności </w:t>
    </w:r>
    <w:r w:rsidR="0059065A" w:rsidRPr="0059065A">
      <w:t xml:space="preserve">z działki nr </w:t>
    </w:r>
    <w:r w:rsidR="0059065A">
      <w:t xml:space="preserve">232 </w:t>
    </w:r>
    <w:r w:rsidR="0059065A" w:rsidRPr="0059065A">
      <w:t xml:space="preserve"> obręb 115 przy ul. </w:t>
    </w:r>
    <w:proofErr w:type="spellStart"/>
    <w:r w:rsidR="0059065A" w:rsidRPr="0059065A">
      <w:t>Połęże</w:t>
    </w:r>
    <w:proofErr w:type="spellEnd"/>
    <w:r w:rsidR="0059065A" w:rsidRPr="0059065A">
      <w:t xml:space="preserve"> w Gdańsku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364616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3B53E2"/>
    <w:multiLevelType w:val="hybridMultilevel"/>
    <w:tmpl w:val="A49EEA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A26CAD"/>
    <w:multiLevelType w:val="hybridMultilevel"/>
    <w:tmpl w:val="41AA6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D65E8"/>
    <w:multiLevelType w:val="multilevel"/>
    <w:tmpl w:val="B3A071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3314FB6"/>
    <w:multiLevelType w:val="hybridMultilevel"/>
    <w:tmpl w:val="5EF8CC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B25D9A"/>
    <w:multiLevelType w:val="multilevel"/>
    <w:tmpl w:val="A454C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6" w15:restartNumberingAfterBreak="0">
    <w:nsid w:val="3C597429"/>
    <w:multiLevelType w:val="hybridMultilevel"/>
    <w:tmpl w:val="34842EB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3CD5A5B"/>
    <w:multiLevelType w:val="hybridMultilevel"/>
    <w:tmpl w:val="209098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292DDE"/>
    <w:multiLevelType w:val="hybridMultilevel"/>
    <w:tmpl w:val="A9B28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C3B21"/>
    <w:multiLevelType w:val="hybridMultilevel"/>
    <w:tmpl w:val="6330B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9917AD"/>
    <w:multiLevelType w:val="multilevel"/>
    <w:tmpl w:val="E514C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1B5F1A"/>
    <w:multiLevelType w:val="hybridMultilevel"/>
    <w:tmpl w:val="4EAED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DC6C58"/>
    <w:multiLevelType w:val="multilevel"/>
    <w:tmpl w:val="67C202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2C4159E"/>
    <w:multiLevelType w:val="hybridMultilevel"/>
    <w:tmpl w:val="447CA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412350">
    <w:abstractNumId w:val="13"/>
  </w:num>
  <w:num w:numId="2" w16cid:durableId="1361466818">
    <w:abstractNumId w:val="2"/>
  </w:num>
  <w:num w:numId="3" w16cid:durableId="745358">
    <w:abstractNumId w:val="3"/>
  </w:num>
  <w:num w:numId="4" w16cid:durableId="1749768769">
    <w:abstractNumId w:val="8"/>
  </w:num>
  <w:num w:numId="5" w16cid:durableId="1887520801">
    <w:abstractNumId w:val="12"/>
  </w:num>
  <w:num w:numId="6" w16cid:durableId="1309095509">
    <w:abstractNumId w:val="5"/>
  </w:num>
  <w:num w:numId="7" w16cid:durableId="1389307357">
    <w:abstractNumId w:val="4"/>
  </w:num>
  <w:num w:numId="8" w16cid:durableId="827214904">
    <w:abstractNumId w:val="1"/>
  </w:num>
  <w:num w:numId="9" w16cid:durableId="1864784652">
    <w:abstractNumId w:val="6"/>
  </w:num>
  <w:num w:numId="10" w16cid:durableId="1122503127">
    <w:abstractNumId w:val="9"/>
  </w:num>
  <w:num w:numId="11" w16cid:durableId="697656481">
    <w:abstractNumId w:val="7"/>
  </w:num>
  <w:num w:numId="12" w16cid:durableId="302586319">
    <w:abstractNumId w:val="11"/>
  </w:num>
  <w:num w:numId="13" w16cid:durableId="13320246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1500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8D5"/>
    <w:rsid w:val="00000AF1"/>
    <w:rsid w:val="00051DF4"/>
    <w:rsid w:val="00070816"/>
    <w:rsid w:val="000759F9"/>
    <w:rsid w:val="00077364"/>
    <w:rsid w:val="00080DB6"/>
    <w:rsid w:val="000A0EE9"/>
    <w:rsid w:val="000A7A29"/>
    <w:rsid w:val="000B5BBA"/>
    <w:rsid w:val="000D28D3"/>
    <w:rsid w:val="000E5DE8"/>
    <w:rsid w:val="000E6B18"/>
    <w:rsid w:val="00126F0B"/>
    <w:rsid w:val="0013000C"/>
    <w:rsid w:val="001443C1"/>
    <w:rsid w:val="0014590C"/>
    <w:rsid w:val="00156B7E"/>
    <w:rsid w:val="00176DC6"/>
    <w:rsid w:val="001918EA"/>
    <w:rsid w:val="00195099"/>
    <w:rsid w:val="00195DA1"/>
    <w:rsid w:val="001C429F"/>
    <w:rsid w:val="001D1443"/>
    <w:rsid w:val="001E0C33"/>
    <w:rsid w:val="001E439C"/>
    <w:rsid w:val="001E6257"/>
    <w:rsid w:val="001E69FB"/>
    <w:rsid w:val="001F5195"/>
    <w:rsid w:val="001F767E"/>
    <w:rsid w:val="00201596"/>
    <w:rsid w:val="002157CF"/>
    <w:rsid w:val="00226078"/>
    <w:rsid w:val="0023322B"/>
    <w:rsid w:val="00235B9C"/>
    <w:rsid w:val="00242C27"/>
    <w:rsid w:val="00250144"/>
    <w:rsid w:val="00292F79"/>
    <w:rsid w:val="002C26E3"/>
    <w:rsid w:val="002E59BB"/>
    <w:rsid w:val="00320646"/>
    <w:rsid w:val="003224A4"/>
    <w:rsid w:val="003355C2"/>
    <w:rsid w:val="00346162"/>
    <w:rsid w:val="00352D5E"/>
    <w:rsid w:val="00371F60"/>
    <w:rsid w:val="00376C90"/>
    <w:rsid w:val="00381525"/>
    <w:rsid w:val="003929DD"/>
    <w:rsid w:val="003940F7"/>
    <w:rsid w:val="00394F12"/>
    <w:rsid w:val="00395571"/>
    <w:rsid w:val="003A4C77"/>
    <w:rsid w:val="003D2C63"/>
    <w:rsid w:val="003E1659"/>
    <w:rsid w:val="00427C93"/>
    <w:rsid w:val="004379D1"/>
    <w:rsid w:val="00462D6C"/>
    <w:rsid w:val="00466C86"/>
    <w:rsid w:val="004A0020"/>
    <w:rsid w:val="004A2A5E"/>
    <w:rsid w:val="004A4069"/>
    <w:rsid w:val="004A4E97"/>
    <w:rsid w:val="004B5526"/>
    <w:rsid w:val="004C0AAB"/>
    <w:rsid w:val="004D03E5"/>
    <w:rsid w:val="004D5769"/>
    <w:rsid w:val="004F0FDD"/>
    <w:rsid w:val="004F33AD"/>
    <w:rsid w:val="00502FE5"/>
    <w:rsid w:val="00541987"/>
    <w:rsid w:val="00556F26"/>
    <w:rsid w:val="005738C1"/>
    <w:rsid w:val="00574E9F"/>
    <w:rsid w:val="00582650"/>
    <w:rsid w:val="005833BA"/>
    <w:rsid w:val="0058476F"/>
    <w:rsid w:val="00586DEB"/>
    <w:rsid w:val="0059065A"/>
    <w:rsid w:val="005A593D"/>
    <w:rsid w:val="005B7895"/>
    <w:rsid w:val="005E6005"/>
    <w:rsid w:val="006101A3"/>
    <w:rsid w:val="006159DE"/>
    <w:rsid w:val="0063245B"/>
    <w:rsid w:val="00634A6B"/>
    <w:rsid w:val="006513D9"/>
    <w:rsid w:val="006550AA"/>
    <w:rsid w:val="00664A70"/>
    <w:rsid w:val="00674A5B"/>
    <w:rsid w:val="0069017F"/>
    <w:rsid w:val="00693EBD"/>
    <w:rsid w:val="00696CCD"/>
    <w:rsid w:val="006B5D0A"/>
    <w:rsid w:val="006B67EC"/>
    <w:rsid w:val="006B7F70"/>
    <w:rsid w:val="006C7CB4"/>
    <w:rsid w:val="006E28D5"/>
    <w:rsid w:val="006F06C7"/>
    <w:rsid w:val="006F75CD"/>
    <w:rsid w:val="006F76B7"/>
    <w:rsid w:val="00703BBC"/>
    <w:rsid w:val="007129F9"/>
    <w:rsid w:val="00721A40"/>
    <w:rsid w:val="00731E14"/>
    <w:rsid w:val="00752999"/>
    <w:rsid w:val="007656A1"/>
    <w:rsid w:val="0078454D"/>
    <w:rsid w:val="00793758"/>
    <w:rsid w:val="007A5587"/>
    <w:rsid w:val="007B359E"/>
    <w:rsid w:val="007B44AE"/>
    <w:rsid w:val="007B5703"/>
    <w:rsid w:val="007D2910"/>
    <w:rsid w:val="007D4FBF"/>
    <w:rsid w:val="008208D5"/>
    <w:rsid w:val="00830BF1"/>
    <w:rsid w:val="0083531B"/>
    <w:rsid w:val="008402A3"/>
    <w:rsid w:val="00855D2B"/>
    <w:rsid w:val="00870538"/>
    <w:rsid w:val="008820B4"/>
    <w:rsid w:val="008A2106"/>
    <w:rsid w:val="008A5833"/>
    <w:rsid w:val="008B1DD7"/>
    <w:rsid w:val="008B2E35"/>
    <w:rsid w:val="008C7580"/>
    <w:rsid w:val="008D369A"/>
    <w:rsid w:val="00900A3A"/>
    <w:rsid w:val="00900B93"/>
    <w:rsid w:val="009677B7"/>
    <w:rsid w:val="009750F6"/>
    <w:rsid w:val="009826AA"/>
    <w:rsid w:val="009859C7"/>
    <w:rsid w:val="009A3B05"/>
    <w:rsid w:val="009A5202"/>
    <w:rsid w:val="009B799B"/>
    <w:rsid w:val="009C51D2"/>
    <w:rsid w:val="009F222C"/>
    <w:rsid w:val="00A0793B"/>
    <w:rsid w:val="00A1069A"/>
    <w:rsid w:val="00A128EA"/>
    <w:rsid w:val="00A145CE"/>
    <w:rsid w:val="00A2032E"/>
    <w:rsid w:val="00A553CC"/>
    <w:rsid w:val="00A67C0A"/>
    <w:rsid w:val="00A774E4"/>
    <w:rsid w:val="00A93FFB"/>
    <w:rsid w:val="00A97D10"/>
    <w:rsid w:val="00AA074C"/>
    <w:rsid w:val="00AA2A49"/>
    <w:rsid w:val="00AA54B2"/>
    <w:rsid w:val="00AB0913"/>
    <w:rsid w:val="00AC05A3"/>
    <w:rsid w:val="00AC207D"/>
    <w:rsid w:val="00AF2499"/>
    <w:rsid w:val="00B01504"/>
    <w:rsid w:val="00B279DD"/>
    <w:rsid w:val="00B41E64"/>
    <w:rsid w:val="00B43F90"/>
    <w:rsid w:val="00B56165"/>
    <w:rsid w:val="00B564B1"/>
    <w:rsid w:val="00B665FF"/>
    <w:rsid w:val="00B66CA2"/>
    <w:rsid w:val="00B75351"/>
    <w:rsid w:val="00B77E17"/>
    <w:rsid w:val="00B82A87"/>
    <w:rsid w:val="00B902A2"/>
    <w:rsid w:val="00B923C8"/>
    <w:rsid w:val="00B963D8"/>
    <w:rsid w:val="00BA00E1"/>
    <w:rsid w:val="00BA3C8F"/>
    <w:rsid w:val="00BA72D1"/>
    <w:rsid w:val="00BB2D13"/>
    <w:rsid w:val="00BD6AC5"/>
    <w:rsid w:val="00BE6FA5"/>
    <w:rsid w:val="00C0245C"/>
    <w:rsid w:val="00C12DC4"/>
    <w:rsid w:val="00C13626"/>
    <w:rsid w:val="00C165DC"/>
    <w:rsid w:val="00C20F69"/>
    <w:rsid w:val="00C330D3"/>
    <w:rsid w:val="00C4426C"/>
    <w:rsid w:val="00C53636"/>
    <w:rsid w:val="00C53DD8"/>
    <w:rsid w:val="00C53F6D"/>
    <w:rsid w:val="00C73308"/>
    <w:rsid w:val="00C90655"/>
    <w:rsid w:val="00C97815"/>
    <w:rsid w:val="00CA5C30"/>
    <w:rsid w:val="00CB7CBD"/>
    <w:rsid w:val="00CC414F"/>
    <w:rsid w:val="00CC6384"/>
    <w:rsid w:val="00CD09EF"/>
    <w:rsid w:val="00CD0EAA"/>
    <w:rsid w:val="00CD532D"/>
    <w:rsid w:val="00CF6ECF"/>
    <w:rsid w:val="00D10E9F"/>
    <w:rsid w:val="00D17B27"/>
    <w:rsid w:val="00D26961"/>
    <w:rsid w:val="00D27563"/>
    <w:rsid w:val="00D70529"/>
    <w:rsid w:val="00D77D73"/>
    <w:rsid w:val="00D85149"/>
    <w:rsid w:val="00D87785"/>
    <w:rsid w:val="00DA1F8D"/>
    <w:rsid w:val="00DA720A"/>
    <w:rsid w:val="00DB39A8"/>
    <w:rsid w:val="00DB5604"/>
    <w:rsid w:val="00DB79D3"/>
    <w:rsid w:val="00DC155E"/>
    <w:rsid w:val="00DC5CAA"/>
    <w:rsid w:val="00DD0232"/>
    <w:rsid w:val="00DE61BC"/>
    <w:rsid w:val="00DF0A1A"/>
    <w:rsid w:val="00E073C3"/>
    <w:rsid w:val="00E170FF"/>
    <w:rsid w:val="00E202A2"/>
    <w:rsid w:val="00E246CC"/>
    <w:rsid w:val="00E4679D"/>
    <w:rsid w:val="00E600BB"/>
    <w:rsid w:val="00EA0FA2"/>
    <w:rsid w:val="00EA3ACA"/>
    <w:rsid w:val="00EA481B"/>
    <w:rsid w:val="00EB375E"/>
    <w:rsid w:val="00EC5DB0"/>
    <w:rsid w:val="00EC6B72"/>
    <w:rsid w:val="00EE4F6A"/>
    <w:rsid w:val="00F07D7D"/>
    <w:rsid w:val="00F12370"/>
    <w:rsid w:val="00F13D93"/>
    <w:rsid w:val="00F16D7B"/>
    <w:rsid w:val="00F219C7"/>
    <w:rsid w:val="00F232C5"/>
    <w:rsid w:val="00F26534"/>
    <w:rsid w:val="00F365A2"/>
    <w:rsid w:val="00F41E1B"/>
    <w:rsid w:val="00F9520A"/>
    <w:rsid w:val="00FA421E"/>
    <w:rsid w:val="00FD5BD5"/>
    <w:rsid w:val="00FE0C2F"/>
    <w:rsid w:val="00FF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101C9"/>
  <w15:chartTrackingRefBased/>
  <w15:docId w15:val="{EAA7F83C-4F9E-44D6-BBCD-0F7E49AC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005"/>
  </w:style>
  <w:style w:type="paragraph" w:styleId="Stopka">
    <w:name w:val="footer"/>
    <w:basedOn w:val="Normalny"/>
    <w:link w:val="StopkaZnak"/>
    <w:uiPriority w:val="99"/>
    <w:unhideWhenUsed/>
    <w:rsid w:val="005E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005"/>
  </w:style>
  <w:style w:type="paragraph" w:styleId="Akapitzlist">
    <w:name w:val="List Paragraph"/>
    <w:basedOn w:val="Normalny"/>
    <w:uiPriority w:val="34"/>
    <w:qFormat/>
    <w:rsid w:val="00C2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6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E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BA3C8F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AA54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59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5B8CF-0FCF-488D-AF24-981755631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Ciarkowski Bartłomiej (ADM)</dc:creator>
  <cp:keywords/>
  <dc:description/>
  <cp:lastModifiedBy>Szczawińska Magdalena (ADM)</cp:lastModifiedBy>
  <cp:revision>3</cp:revision>
  <cp:lastPrinted>2025-09-10T12:35:00Z</cp:lastPrinted>
  <dcterms:created xsi:type="dcterms:W3CDTF">2026-05-06T08:00:00Z</dcterms:created>
  <dcterms:modified xsi:type="dcterms:W3CDTF">2026-05-06T08:05:00Z</dcterms:modified>
</cp:coreProperties>
</file>